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4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567"/>
        <w:gridCol w:w="1462"/>
        <w:gridCol w:w="2484"/>
        <w:gridCol w:w="2186"/>
      </w:tblGrid>
      <w:tr w:rsidR="0090002A" w:rsidRPr="002913D2" w:rsidTr="008E15BA">
        <w:trPr>
          <w:trHeight w:val="910"/>
        </w:trPr>
        <w:tc>
          <w:tcPr>
            <w:tcW w:w="1360" w:type="pct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Bosna i Hercegovina</w:t>
            </w:r>
          </w:p>
          <w:p w:rsidR="0090002A" w:rsidRPr="002913D2" w:rsidRDefault="0090002A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 Bosne i Hercegovine</w:t>
            </w:r>
          </w:p>
          <w:p w:rsidR="0090002A" w:rsidRPr="002913D2" w:rsidRDefault="0090002A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90002A" w:rsidRPr="002913D2" w:rsidRDefault="0090002A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Direkcija za finansije</w:t>
            </w:r>
          </w:p>
          <w:p w:rsidR="0090002A" w:rsidRPr="002913D2" w:rsidRDefault="0090002A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distrikta Bosne i Hercegovine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POREZNA UPRAVA</w:t>
            </w:r>
          </w:p>
        </w:tc>
        <w:tc>
          <w:tcPr>
            <w:tcW w:w="1732" w:type="pct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bookmarkStart w:id="0" w:name="_GoBack"/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MIP-1023</w:t>
            </w:r>
          </w:p>
          <w:bookmarkEnd w:id="0"/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Mjesečni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izvještaj o isplaćenim plat</w:t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>ama, ostvarenim koristima i drugim oporezivim prihodima zaposlenika od nesamostalne djelatnosti, plaćenim doprinosima i akontaciji poreza na dohodak</w:t>
            </w:r>
          </w:p>
        </w:tc>
        <w:tc>
          <w:tcPr>
            <w:tcW w:w="455" w:type="pct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Vrsta prijave</w:t>
            </w:r>
          </w:p>
          <w:p w:rsidR="0090002A" w:rsidRPr="002913D2" w:rsidRDefault="0090002A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(označiti odgovarajuće polje)</w:t>
            </w:r>
          </w:p>
          <w:p w:rsidR="0090002A" w:rsidRPr="002913D2" w:rsidRDefault="0090002A" w:rsidP="008E15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Osnovna</w:t>
            </w:r>
          </w:p>
          <w:p w:rsidR="0090002A" w:rsidRPr="002913D2" w:rsidRDefault="0090002A" w:rsidP="008E15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Izmijenjena</w:t>
            </w:r>
          </w:p>
        </w:tc>
        <w:tc>
          <w:tcPr>
            <w:tcW w:w="773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Porezni period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t xml:space="preserve"> / 20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(Mjesec / godina)</w:t>
            </w:r>
          </w:p>
        </w:tc>
        <w:tc>
          <w:tcPr>
            <w:tcW w:w="680" w:type="pct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i/>
                <w:color w:val="BFBFBF"/>
                <w:sz w:val="32"/>
                <w:szCs w:val="32"/>
                <w:lang w:val="hr-HR"/>
              </w:rPr>
            </w:pPr>
            <w:r w:rsidRPr="002913D2">
              <w:rPr>
                <w:rFonts w:ascii="Arial" w:hAnsi="Arial" w:cs="Arial"/>
                <w:b/>
                <w:i/>
                <w:color w:val="BFBFBF"/>
                <w:sz w:val="32"/>
                <w:szCs w:val="32"/>
                <w:lang w:val="hr-HR"/>
              </w:rPr>
              <w:t>BAR KOD</w:t>
            </w:r>
          </w:p>
        </w:tc>
      </w:tr>
      <w:tr w:rsidR="0090002A" w:rsidRPr="002913D2" w:rsidTr="008E15BA">
        <w:trPr>
          <w:trHeight w:val="218"/>
        </w:trPr>
        <w:tc>
          <w:tcPr>
            <w:tcW w:w="1360" w:type="pct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002A" w:rsidRPr="002913D2" w:rsidRDefault="0090002A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hr-HR" w:eastAsia="de-DE"/>
              </w:rPr>
            </w:pPr>
          </w:p>
        </w:tc>
        <w:tc>
          <w:tcPr>
            <w:tcW w:w="17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002A" w:rsidRPr="002913D2" w:rsidRDefault="0090002A" w:rsidP="008E15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Isplata za mjesec i godinu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t xml:space="preserve"> / 20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680" w:type="pct"/>
            <w:vMerge/>
            <w:tcBorders>
              <w:left w:val="single" w:sz="12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i/>
                <w:color w:val="BFBFBF"/>
                <w:sz w:val="32"/>
                <w:szCs w:val="32"/>
                <w:lang w:val="hr-HR"/>
              </w:rPr>
            </w:pPr>
          </w:p>
        </w:tc>
      </w:tr>
      <w:tr w:rsidR="0090002A" w:rsidRPr="002913D2" w:rsidTr="008E15BA">
        <w:trPr>
          <w:trHeight w:val="662"/>
        </w:trPr>
        <w:tc>
          <w:tcPr>
            <w:tcW w:w="1360" w:type="pct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hr-HR" w:eastAsia="de-DE"/>
              </w:rPr>
            </w:pPr>
          </w:p>
        </w:tc>
        <w:tc>
          <w:tcPr>
            <w:tcW w:w="1732" w:type="pct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55" w:type="pct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73" w:type="pct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680" w:type="pct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i/>
                <w:color w:val="BFBFBF"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28"/>
                <w:lang w:val="hr-HR"/>
              </w:rPr>
              <w:t xml:space="preserve">Strana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28"/>
                <w:lang w:val="hr-HR"/>
              </w:rPr>
              <w:t>od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</w:tr>
    </w:tbl>
    <w:p w:rsidR="0090002A" w:rsidRPr="002913D2" w:rsidRDefault="0090002A" w:rsidP="0090002A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2913D2">
        <w:rPr>
          <w:rFonts w:ascii="Arial" w:hAnsi="Arial" w:cs="Arial"/>
          <w:b/>
          <w:sz w:val="16"/>
          <w:szCs w:val="16"/>
          <w:lang w:val="hr-HR"/>
        </w:rPr>
        <w:t>Dio 1 – Podaci o poslodavcu / isplatiocu i poreznom obvezniku</w:t>
      </w:r>
    </w:p>
    <w:tbl>
      <w:tblPr>
        <w:tblW w:w="5362" w:type="pct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1586"/>
        <w:gridCol w:w="1423"/>
        <w:gridCol w:w="1491"/>
        <w:gridCol w:w="1490"/>
        <w:gridCol w:w="1766"/>
        <w:gridCol w:w="1621"/>
        <w:gridCol w:w="1399"/>
        <w:gridCol w:w="1554"/>
      </w:tblGrid>
      <w:tr w:rsidR="0090002A" w:rsidRPr="002913D2" w:rsidTr="008E15BA">
        <w:trPr>
          <w:trHeight w:val="450"/>
        </w:trPr>
        <w:tc>
          <w:tcPr>
            <w:tcW w:w="3830" w:type="dxa"/>
            <w:vMerge w:val="restart"/>
          </w:tcPr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1) JIB/JMB poslodavca/isplatioca    </w:t>
            </w:r>
          </w:p>
          <w:p w:rsidR="0090002A" w:rsidRPr="002913D2" w:rsidRDefault="0090002A" w:rsidP="008E15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</w:p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3009" w:type="dxa"/>
            <w:gridSpan w:val="2"/>
          </w:tcPr>
          <w:p w:rsidR="0090002A" w:rsidRPr="002913D2" w:rsidRDefault="0090002A" w:rsidP="008E15B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2) Naziv</w:t>
            </w:r>
          </w:p>
        </w:tc>
        <w:tc>
          <w:tcPr>
            <w:tcW w:w="1491" w:type="dxa"/>
          </w:tcPr>
          <w:p w:rsidR="0090002A" w:rsidRPr="002913D2" w:rsidRDefault="0090002A" w:rsidP="008E15B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5) Ukupan iznos doprinosa iz osnovice  za PIO/MIO FBiH (zbir kol.12  sa svih listova i oznakom „1“ u kol.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4)</w:t>
            </w:r>
          </w:p>
        </w:tc>
        <w:tc>
          <w:tcPr>
            <w:tcW w:w="1490" w:type="dxa"/>
          </w:tcPr>
          <w:p w:rsidR="0090002A" w:rsidRPr="002913D2" w:rsidRDefault="0090002A" w:rsidP="008E15B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5a) Ukupan iznos doprinosa iz osnovice  za PIO RS (zbir kol.12  sa svih listova i oznakom „2“ u kol. 4)</w:t>
            </w:r>
          </w:p>
        </w:tc>
        <w:tc>
          <w:tcPr>
            <w:tcW w:w="1766" w:type="dxa"/>
          </w:tcPr>
          <w:p w:rsidR="0090002A" w:rsidRPr="002913D2" w:rsidRDefault="0090002A" w:rsidP="008E15B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6) Ukupan iznos  doprinosa iz osnovice  za zdravstveno osiguranje koji se uplaćuje Distriktu  (zbir kol.15  sa oznakom  „1“ u kol.  5 )</w:t>
            </w:r>
          </w:p>
        </w:tc>
        <w:tc>
          <w:tcPr>
            <w:tcW w:w="1621" w:type="dxa"/>
          </w:tcPr>
          <w:p w:rsidR="0090002A" w:rsidRPr="002913D2" w:rsidRDefault="0090002A" w:rsidP="008E15B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7) Ukupan iznos doprinosa iz osnovice  za zdravstveno osiguranje koji se uplaćuje drugim fondovima  (zbir kol.15  sa oznakom  „2“ u kol.  5 )</w:t>
            </w:r>
          </w:p>
        </w:tc>
        <w:tc>
          <w:tcPr>
            <w:tcW w:w="1399" w:type="dxa"/>
          </w:tcPr>
          <w:p w:rsidR="0090002A" w:rsidRPr="002913D2" w:rsidRDefault="0090002A" w:rsidP="008E15B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8) Ukupan iznos doprinosa iz osnovice za osiguranje od nezaposlenosti (zbir kol.16  sa svih listova)</w:t>
            </w:r>
          </w:p>
        </w:tc>
        <w:tc>
          <w:tcPr>
            <w:tcW w:w="1554" w:type="dxa"/>
          </w:tcPr>
          <w:p w:rsidR="0090002A" w:rsidRPr="002913D2" w:rsidRDefault="0090002A" w:rsidP="008E15BA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9)  Ukupan iznos poreza (zbir kol. 22 sa svih listova)</w:t>
            </w:r>
          </w:p>
        </w:tc>
      </w:tr>
      <w:tr w:rsidR="0090002A" w:rsidRPr="002913D2" w:rsidTr="008E15BA">
        <w:trPr>
          <w:trHeight w:val="343"/>
        </w:trPr>
        <w:tc>
          <w:tcPr>
            <w:tcW w:w="3830" w:type="dxa"/>
            <w:vMerge/>
          </w:tcPr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86" w:type="dxa"/>
            <w:tcMar>
              <w:top w:w="0" w:type="dxa"/>
            </w:tcMar>
          </w:tcPr>
          <w:p w:rsidR="0090002A" w:rsidRPr="002913D2" w:rsidRDefault="0090002A" w:rsidP="008E15BA">
            <w:pPr>
              <w:rPr>
                <w:rFonts w:ascii="Arial Unicode MS" w:eastAsia="Arial Unicode MS" w:hAnsi="Arial Unicode MS" w:cs="Arial Unicode MS"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3</w:t>
            </w:r>
            <w:r w:rsidRPr="002913D2">
              <w:rPr>
                <w:rFonts w:ascii="Arial Unicode MS" w:eastAsia="Arial Unicode MS" w:hAnsi="Arial Unicode MS" w:cs="Arial Unicode MS"/>
                <w:sz w:val="14"/>
                <w:szCs w:val="14"/>
                <w:lang w:val="hr-HR"/>
              </w:rPr>
              <w:t>) Šifra djelatnosti</w:t>
            </w:r>
          </w:p>
          <w:p w:rsidR="0090002A" w:rsidRPr="002913D2" w:rsidRDefault="0090002A" w:rsidP="008E15BA">
            <w:pPr>
              <w:rPr>
                <w:rFonts w:ascii="Arial" w:eastAsia="Arial Unicode MS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23" w:type="dxa"/>
          </w:tcPr>
          <w:p w:rsidR="0090002A" w:rsidRPr="002913D2" w:rsidRDefault="0090002A" w:rsidP="008E15BA">
            <w:pPr>
              <w:ind w:left="-93"/>
              <w:rPr>
                <w:rFonts w:ascii="Arial Unicode MS" w:eastAsia="Arial Unicode MS" w:hAnsi="Arial Unicode MS" w:cs="Arial Unicode MS"/>
                <w:sz w:val="14"/>
                <w:szCs w:val="14"/>
                <w:lang w:val="hr-HR"/>
              </w:rPr>
            </w:pPr>
            <w:r w:rsidRPr="002913D2">
              <w:rPr>
                <w:rFonts w:ascii="Arial Unicode MS" w:eastAsia="Arial Unicode MS" w:hAnsi="Arial Unicode MS" w:cs="Arial Unicode MS"/>
                <w:sz w:val="14"/>
                <w:szCs w:val="14"/>
                <w:lang w:val="hr-HR"/>
              </w:rPr>
              <w:t>4) Broj zaposlenih</w:t>
            </w:r>
          </w:p>
        </w:tc>
        <w:tc>
          <w:tcPr>
            <w:tcW w:w="1491" w:type="dxa"/>
          </w:tcPr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90" w:type="dxa"/>
          </w:tcPr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766" w:type="dxa"/>
          </w:tcPr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21" w:type="dxa"/>
          </w:tcPr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399" w:type="dxa"/>
          </w:tcPr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554" w:type="dxa"/>
          </w:tcPr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:rsidR="0090002A" w:rsidRPr="002913D2" w:rsidRDefault="0090002A" w:rsidP="0090002A">
      <w:pPr>
        <w:rPr>
          <w:rFonts w:ascii="Arial" w:hAnsi="Arial" w:cs="Arial"/>
          <w:b/>
          <w:sz w:val="16"/>
          <w:szCs w:val="16"/>
          <w:lang w:val="hr-HR"/>
        </w:rPr>
      </w:pPr>
      <w:r w:rsidRPr="002913D2">
        <w:rPr>
          <w:rFonts w:ascii="Arial" w:hAnsi="Arial" w:cs="Arial"/>
          <w:b/>
          <w:sz w:val="16"/>
          <w:szCs w:val="16"/>
          <w:lang w:val="hr-HR"/>
        </w:rPr>
        <w:t xml:space="preserve">      </w:t>
      </w:r>
      <w:r>
        <w:rPr>
          <w:rFonts w:ascii="Arial" w:hAnsi="Arial" w:cs="Arial"/>
          <w:b/>
          <w:sz w:val="16"/>
          <w:szCs w:val="16"/>
          <w:lang w:val="hr-HR"/>
        </w:rPr>
        <w:t>Dio 2 – Podaci o isplaćenim plat</w:t>
      </w:r>
      <w:r w:rsidRPr="002913D2">
        <w:rPr>
          <w:rFonts w:ascii="Arial" w:hAnsi="Arial" w:cs="Arial"/>
          <w:b/>
          <w:sz w:val="16"/>
          <w:szCs w:val="16"/>
          <w:lang w:val="hr-HR"/>
        </w:rPr>
        <w:t>ama i drugim oporezivim naknadama, obračunatim, obustavljenim i uplaćenim doprinosima i akontaciji poreza na dohodak</w:t>
      </w:r>
    </w:p>
    <w:tbl>
      <w:tblPr>
        <w:tblW w:w="53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547"/>
        <w:gridCol w:w="2046"/>
        <w:gridCol w:w="1086"/>
        <w:gridCol w:w="1202"/>
        <w:gridCol w:w="1383"/>
        <w:gridCol w:w="1364"/>
        <w:gridCol w:w="1364"/>
        <w:gridCol w:w="814"/>
        <w:gridCol w:w="1225"/>
        <w:gridCol w:w="1225"/>
        <w:gridCol w:w="898"/>
        <w:gridCol w:w="869"/>
        <w:gridCol w:w="1160"/>
      </w:tblGrid>
      <w:tr w:rsidR="0090002A" w:rsidRPr="002913D2" w:rsidTr="008E15BA">
        <w:trPr>
          <w:trHeight w:val="1298"/>
        </w:trPr>
        <w:tc>
          <w:tcPr>
            <w:tcW w:w="302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002A" w:rsidRPr="002913D2" w:rsidRDefault="0090002A" w:rsidP="008E15B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1) Red.br.</w:t>
            </w:r>
          </w:p>
        </w:tc>
        <w:tc>
          <w:tcPr>
            <w:tcW w:w="16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002A" w:rsidRPr="002913D2" w:rsidRDefault="0090002A" w:rsidP="008E15B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2) Vrsta isplate</w:t>
            </w:r>
          </w:p>
        </w:tc>
        <w:tc>
          <w:tcPr>
            <w:tcW w:w="63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3)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JMB</w:t>
            </w:r>
          </w:p>
        </w:tc>
        <w:tc>
          <w:tcPr>
            <w:tcW w:w="33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4)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Doprinos  za PIO/MIO se uplaćuje 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F</w:t>
            </w: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BiH „1“,ili 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RS  „2“ </w:t>
            </w: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5)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Doprinos za zdravstvo se uplaćuje  Distriktu  „1“,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ili 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drugim fondovima „2“</w:t>
            </w:r>
          </w:p>
        </w:tc>
        <w:tc>
          <w:tcPr>
            <w:tcW w:w="42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6)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Datum isplate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7)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radnih sati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8)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radnih sati na bolovanju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9)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Bruto plat</w:t>
            </w: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a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  <w:tc>
          <w:tcPr>
            <w:tcW w:w="3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10)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Koristi i drugi oporezivi prihodi od nesamostalne djelatnosti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  <w:tc>
          <w:tcPr>
            <w:tcW w:w="3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11)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Ukupan oporezivi prihod od nesamostalne djelatnosti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(kol. 9 + kol. 10) 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12) Uplaćeni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iznos doprinosa iz osnovice za </w:t>
            </w:r>
          </w:p>
          <w:p w:rsidR="0090002A" w:rsidRPr="002913D2" w:rsidRDefault="0090002A" w:rsidP="008E15B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penzijsko i invalidsko osiguranje</w:t>
            </w:r>
          </w:p>
        </w:tc>
        <w:tc>
          <w:tcPr>
            <w:tcW w:w="26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25)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radnih sati sa uvećanim trajanjem</w:t>
            </w:r>
          </w:p>
        </w:tc>
        <w:tc>
          <w:tcPr>
            <w:tcW w:w="36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26)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Stepen uvećanja</w:t>
            </w:r>
          </w:p>
        </w:tc>
      </w:tr>
      <w:tr w:rsidR="0090002A" w:rsidRPr="002913D2" w:rsidTr="008E15BA">
        <w:trPr>
          <w:trHeight w:val="1272"/>
        </w:trPr>
        <w:tc>
          <w:tcPr>
            <w:tcW w:w="302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002A" w:rsidRPr="002913D2" w:rsidRDefault="0090002A" w:rsidP="008E15B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63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13)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Ime i prezime</w:t>
            </w:r>
          </w:p>
        </w:tc>
        <w:tc>
          <w:tcPr>
            <w:tcW w:w="33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14) Doprinos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za PIO/MIO za staž sa uvećanim trajanjem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  <w:tc>
          <w:tcPr>
            <w:tcW w:w="37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15)  Uplaćeni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iznos doprinosa iz osnovice za zdravstveno osiguranje</w:t>
            </w:r>
          </w:p>
        </w:tc>
        <w:tc>
          <w:tcPr>
            <w:tcW w:w="42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16)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Uplaćeni iznos doprinosa iz osnovice za osiguranje od nezaposlenosti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17) 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Ukupan uplaćeni  iznos doprinosa iz osnovice 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(kol. 12 + kol. 15 + kol. 16) 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18)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Prihod umanjen za doprinose iz osnovice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(kol. 11 - kol. 17)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    19)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Faktor ličnog odbitka prema poreznoj kartici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  <w:tc>
          <w:tcPr>
            <w:tcW w:w="3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20) 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Iznos ličnog odbitka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(kol. 19 X 1.200 KM)</w:t>
            </w:r>
          </w:p>
        </w:tc>
        <w:tc>
          <w:tcPr>
            <w:tcW w:w="3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21) 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Osnovica   poreza 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(kol. 18 - kol. 20)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22)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Iznos 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poreza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(kol. 21 X 0,1)</w:t>
            </w:r>
          </w:p>
        </w:tc>
        <w:tc>
          <w:tcPr>
            <w:tcW w:w="26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27)</w:t>
            </w:r>
          </w:p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Šifra radnog mjesta s uvećanim trajanjem</w:t>
            </w:r>
          </w:p>
        </w:tc>
        <w:tc>
          <w:tcPr>
            <w:tcW w:w="36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90002A" w:rsidRPr="002913D2" w:rsidRDefault="0090002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90002A" w:rsidRPr="002913D2" w:rsidTr="008E15BA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 xml:space="preserve">6 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26</w:t>
            </w:r>
          </w:p>
        </w:tc>
      </w:tr>
      <w:tr w:rsidR="0090002A" w:rsidRPr="002913D2" w:rsidTr="008E15BA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</w:tr>
      <w:tr w:rsidR="0090002A" w:rsidRPr="002913D2" w:rsidTr="008E15BA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 xml:space="preserve">6 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26</w:t>
            </w:r>
          </w:p>
        </w:tc>
      </w:tr>
      <w:tr w:rsidR="0090002A" w:rsidRPr="002913D2" w:rsidTr="008E15BA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</w:tr>
      <w:tr w:rsidR="0090002A" w:rsidRPr="002913D2" w:rsidTr="008E15BA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26</w:t>
            </w:r>
          </w:p>
        </w:tc>
      </w:tr>
      <w:tr w:rsidR="0090002A" w:rsidRPr="002913D2" w:rsidTr="008E15BA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</w:tr>
      <w:tr w:rsidR="0090002A" w:rsidRPr="002913D2" w:rsidTr="008E15BA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26</w:t>
            </w:r>
          </w:p>
        </w:tc>
      </w:tr>
      <w:tr w:rsidR="0090002A" w:rsidRPr="002913D2" w:rsidTr="008E15BA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</w:tr>
      <w:tr w:rsidR="0090002A" w:rsidRPr="002913D2" w:rsidTr="008E15BA">
        <w:trPr>
          <w:trHeight w:val="255"/>
        </w:trPr>
        <w:tc>
          <w:tcPr>
            <w:tcW w:w="302" w:type="pct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7</w:t>
            </w:r>
          </w:p>
        </w:tc>
        <w:tc>
          <w:tcPr>
            <w:tcW w:w="422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9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26</w:t>
            </w:r>
          </w:p>
        </w:tc>
      </w:tr>
      <w:tr w:rsidR="0090002A" w:rsidRPr="002913D2" w:rsidTr="008E15BA">
        <w:trPr>
          <w:trHeight w:val="255"/>
        </w:trPr>
        <w:tc>
          <w:tcPr>
            <w:tcW w:w="302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0002A" w:rsidRPr="002913D2" w:rsidRDefault="0090002A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15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18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19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22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  <w:t>27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hr-HR"/>
              </w:rPr>
            </w:pPr>
          </w:p>
        </w:tc>
      </w:tr>
    </w:tbl>
    <w:p w:rsidR="0090002A" w:rsidRPr="002913D2" w:rsidRDefault="0090002A" w:rsidP="0090002A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2913D2">
        <w:rPr>
          <w:rFonts w:ascii="Arial" w:hAnsi="Arial" w:cs="Arial"/>
          <w:b/>
          <w:sz w:val="16"/>
          <w:szCs w:val="16"/>
          <w:lang w:val="hr-HR"/>
        </w:rPr>
        <w:t>Dio 3 – Doprinosi na teret poslodavca</w:t>
      </w:r>
    </w:p>
    <w:tbl>
      <w:tblPr>
        <w:tblW w:w="5362" w:type="pct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31"/>
        <w:gridCol w:w="1900"/>
        <w:gridCol w:w="2812"/>
        <w:gridCol w:w="2146"/>
        <w:gridCol w:w="6871"/>
      </w:tblGrid>
      <w:tr w:rsidR="0090002A" w:rsidRPr="002913D2" w:rsidTr="008E15BA">
        <w:trPr>
          <w:trHeight w:val="356"/>
        </w:trPr>
        <w:tc>
          <w:tcPr>
            <w:tcW w:w="752" w:type="pct"/>
            <w:vAlign w:val="center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23) Plaćeni iznos doprinosa na osnovicu za penzijsko i invalidsko osiguranje</w:t>
            </w:r>
          </w:p>
        </w:tc>
        <w:tc>
          <w:tcPr>
            <w:tcW w:w="588" w:type="pct"/>
            <w:vAlign w:val="center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  <w:tc>
          <w:tcPr>
            <w:tcW w:w="870" w:type="pct"/>
            <w:vAlign w:val="center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24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)Doprinos za PIO/MIO za staž s uvećanim trajanjem ukupno(kol.14)</w:t>
            </w:r>
          </w:p>
        </w:tc>
        <w:tc>
          <w:tcPr>
            <w:tcW w:w="664" w:type="pct"/>
            <w:vAlign w:val="center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126" w:type="pct"/>
            <w:vAlign w:val="center"/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</w:tbl>
    <w:tbl>
      <w:tblPr>
        <w:tblpPr w:leftFromText="180" w:rightFromText="180" w:vertAnchor="text" w:horzAnchor="margin" w:tblpXSpec="center" w:tblpY="357"/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9"/>
        <w:gridCol w:w="3318"/>
        <w:gridCol w:w="2072"/>
      </w:tblGrid>
      <w:tr w:rsidR="0090002A" w:rsidRPr="002913D2" w:rsidTr="008E15BA">
        <w:trPr>
          <w:trHeight w:val="227"/>
        </w:trPr>
        <w:tc>
          <w:tcPr>
            <w:tcW w:w="333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0002A" w:rsidRPr="002913D2" w:rsidRDefault="0090002A" w:rsidP="008E15B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Pod materijalnom i krivičnom odgovornošću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izjavljujem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da su svi uneseni podaci u ovom obrascu potpuni, tačni i vjerodostojni te potvrđujem da su svi porezi i doprinosi za ove zaposlenike uplaćeni.</w:t>
            </w:r>
          </w:p>
        </w:tc>
        <w:tc>
          <w:tcPr>
            <w:tcW w:w="102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Potpis poslodavca / isplatioca</w:t>
            </w:r>
          </w:p>
          <w:p w:rsidR="0090002A" w:rsidRPr="002913D2" w:rsidRDefault="0090002A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642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002A" w:rsidRPr="002913D2" w:rsidRDefault="0090002A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Datum</w:t>
            </w:r>
          </w:p>
        </w:tc>
      </w:tr>
    </w:tbl>
    <w:p w:rsidR="0090002A" w:rsidRPr="002913D2" w:rsidRDefault="0090002A" w:rsidP="0090002A">
      <w:pPr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</w:t>
      </w:r>
      <w:r w:rsidRPr="002913D2">
        <w:rPr>
          <w:rFonts w:ascii="Arial" w:hAnsi="Arial" w:cs="Arial"/>
          <w:b/>
          <w:sz w:val="16"/>
          <w:szCs w:val="16"/>
          <w:lang w:val="hr-HR"/>
        </w:rPr>
        <w:t>Dio 4 – Izjava poslodavca / isplatioca</w:t>
      </w:r>
    </w:p>
    <w:p w:rsidR="0090002A" w:rsidRPr="002913D2" w:rsidRDefault="0090002A" w:rsidP="0090002A">
      <w:pPr>
        <w:pStyle w:val="NoSpacing"/>
        <w:rPr>
          <w:lang w:val="hr-HR"/>
        </w:rPr>
        <w:sectPr w:rsidR="0090002A" w:rsidRPr="002913D2" w:rsidSect="00127467">
          <w:pgSz w:w="16838" w:h="11906" w:orient="landscape"/>
          <w:pgMar w:top="567" w:right="851" w:bottom="284" w:left="1134" w:header="709" w:footer="709" w:gutter="0"/>
          <w:cols w:space="708"/>
          <w:docGrid w:linePitch="360"/>
        </w:sectPr>
      </w:pPr>
    </w:p>
    <w:p w:rsidR="0090002A" w:rsidRPr="002913D2" w:rsidRDefault="0090002A" w:rsidP="0090002A">
      <w:pPr>
        <w:rPr>
          <w:lang w:val="hr-HR"/>
        </w:rPr>
      </w:pPr>
    </w:p>
    <w:p w:rsidR="0090002A" w:rsidRPr="002913D2" w:rsidRDefault="0090002A" w:rsidP="0090002A">
      <w:pPr>
        <w:pStyle w:val="Heading1"/>
        <w:rPr>
          <w:sz w:val="28"/>
          <w:szCs w:val="28"/>
        </w:rPr>
      </w:pPr>
      <w:r w:rsidRPr="002913D2">
        <w:rPr>
          <w:sz w:val="28"/>
          <w:szCs w:val="28"/>
        </w:rPr>
        <w:t xml:space="preserve">Uputstvo za sačinjavanje i podnošenje mjesečnog izvještaja obrazac MIP-1023 </w:t>
      </w: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  <w:r w:rsidRPr="002913D2">
        <w:rPr>
          <w:sz w:val="22"/>
          <w:szCs w:val="22"/>
          <w:lang w:val="hr-HR"/>
        </w:rPr>
        <w:t>Obrazac MIP-1023 se koristi za mjesečno izvještavanje Porezne uprave od strane poslodavca / isplatioca pla</w:t>
      </w:r>
      <w:r>
        <w:rPr>
          <w:sz w:val="22"/>
          <w:szCs w:val="22"/>
          <w:lang w:val="hr-HR"/>
        </w:rPr>
        <w:t>t</w:t>
      </w:r>
      <w:r w:rsidRPr="002913D2">
        <w:rPr>
          <w:sz w:val="22"/>
          <w:szCs w:val="22"/>
          <w:lang w:val="hr-HR"/>
        </w:rPr>
        <w:t>a, drugih ličnih primanja i koristi koje ostvaruju zaposlenici po osnovu nesamostalne djelatnosti, naknada za porodiljsko odsustvo i naknada za bolovanje, koje ostvaruju zaposlenici i osiguranici u toku proteklog mjeseca, kao i o obračunatim, obustavljenim i uplaćenim doprinosima iz osnovice i na osnovicu i obračunatoj i uplaćenoj mjesečnoj akontaciji poreza na dohodak za taj mjesec. Podaci se unose na osnovu evidencije  iz obrasca OLP-1021.</w:t>
      </w: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  <w:r w:rsidRPr="002913D2">
        <w:rPr>
          <w:sz w:val="22"/>
          <w:szCs w:val="22"/>
          <w:lang w:val="hr-HR"/>
        </w:rPr>
        <w:t>U ovaj obrazac se evidentira i isplata koja se refundira isplatiocu.</w:t>
      </w: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  <w:r w:rsidRPr="002913D2">
        <w:rPr>
          <w:sz w:val="22"/>
          <w:szCs w:val="22"/>
          <w:lang w:val="hr-HR"/>
        </w:rPr>
        <w:t>Kako o</w:t>
      </w:r>
      <w:r>
        <w:rPr>
          <w:sz w:val="22"/>
          <w:szCs w:val="22"/>
          <w:lang w:val="hr-HR"/>
        </w:rPr>
        <w:t>bračun plat</w:t>
      </w:r>
      <w:r w:rsidRPr="002913D2">
        <w:rPr>
          <w:sz w:val="22"/>
          <w:szCs w:val="22"/>
          <w:lang w:val="hr-HR"/>
        </w:rPr>
        <w:t>e ima mjesečni karakter, ovaj obrazac je potrebno podnijeti za svaku isplaćenu pla</w:t>
      </w:r>
      <w:r>
        <w:rPr>
          <w:sz w:val="22"/>
          <w:szCs w:val="22"/>
          <w:lang w:val="hr-HR"/>
        </w:rPr>
        <w:t>t</w:t>
      </w:r>
      <w:r w:rsidRPr="002913D2">
        <w:rPr>
          <w:sz w:val="22"/>
          <w:szCs w:val="22"/>
          <w:lang w:val="hr-HR"/>
        </w:rPr>
        <w:t>u. Ukoliko se u toku mjeseca isplate dvije pla</w:t>
      </w:r>
      <w:r>
        <w:rPr>
          <w:sz w:val="22"/>
          <w:szCs w:val="22"/>
          <w:lang w:val="hr-HR"/>
        </w:rPr>
        <w:t>t</w:t>
      </w:r>
      <w:r w:rsidRPr="002913D2">
        <w:rPr>
          <w:sz w:val="22"/>
          <w:szCs w:val="22"/>
          <w:lang w:val="hr-HR"/>
        </w:rPr>
        <w:t>e (npr. u aprilu za februar i mart)</w:t>
      </w:r>
      <w:r>
        <w:rPr>
          <w:sz w:val="22"/>
          <w:szCs w:val="22"/>
          <w:lang w:val="hr-HR"/>
        </w:rPr>
        <w:t>, potrebno je za svaku plat</w:t>
      </w:r>
      <w:r w:rsidRPr="002913D2">
        <w:rPr>
          <w:sz w:val="22"/>
          <w:szCs w:val="22"/>
          <w:lang w:val="hr-HR"/>
        </w:rPr>
        <w:t xml:space="preserve">u sačiniti i podnijeti poseban obrazac. </w:t>
      </w: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  <w:r w:rsidRPr="002913D2">
        <w:rPr>
          <w:sz w:val="22"/>
          <w:szCs w:val="22"/>
          <w:lang w:val="hr-HR"/>
        </w:rPr>
        <w:t xml:space="preserve">Polje </w:t>
      </w:r>
      <w:r>
        <w:rPr>
          <w:sz w:val="22"/>
          <w:szCs w:val="22"/>
          <w:lang w:val="hr-HR"/>
        </w:rPr>
        <w:t>„Vrsta prijave” se označuje u za</w:t>
      </w:r>
      <w:r w:rsidRPr="002913D2">
        <w:rPr>
          <w:sz w:val="22"/>
          <w:szCs w:val="22"/>
          <w:lang w:val="hr-HR"/>
        </w:rPr>
        <w:t>visnosti da li se podnosi osnovna ili izm</w:t>
      </w:r>
      <w:r>
        <w:rPr>
          <w:sz w:val="22"/>
          <w:szCs w:val="22"/>
          <w:lang w:val="hr-HR"/>
        </w:rPr>
        <w:t>i</w:t>
      </w:r>
      <w:r w:rsidRPr="002913D2">
        <w:rPr>
          <w:sz w:val="22"/>
          <w:szCs w:val="22"/>
          <w:lang w:val="hr-HR"/>
        </w:rPr>
        <w:t>jenjena prijava za navedeni porezni period.</w:t>
      </w: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  <w:r w:rsidRPr="002913D2">
        <w:rPr>
          <w:sz w:val="22"/>
          <w:szCs w:val="22"/>
          <w:lang w:val="hr-HR"/>
        </w:rPr>
        <w:t>U polje „Porezni period“ se unosi mjesec i godina u kojem je isplaćena pla</w:t>
      </w:r>
      <w:r>
        <w:rPr>
          <w:sz w:val="22"/>
          <w:szCs w:val="22"/>
          <w:lang w:val="hr-HR"/>
        </w:rPr>
        <w:t>t</w:t>
      </w:r>
      <w:r w:rsidRPr="002913D2">
        <w:rPr>
          <w:sz w:val="22"/>
          <w:szCs w:val="22"/>
          <w:lang w:val="hr-HR"/>
        </w:rPr>
        <w:t>a. Npr. ako je u pitanju pla</w:t>
      </w:r>
      <w:r>
        <w:rPr>
          <w:sz w:val="22"/>
          <w:szCs w:val="22"/>
          <w:lang w:val="hr-HR"/>
        </w:rPr>
        <w:t>t</w:t>
      </w:r>
      <w:r w:rsidRPr="002913D2">
        <w:rPr>
          <w:sz w:val="22"/>
          <w:szCs w:val="22"/>
          <w:lang w:val="hr-HR"/>
        </w:rPr>
        <w:t>a za decembar 2010. godine i isplaćuje se u januaru 2011. godine, upisati „01-11“.</w:t>
      </w: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  <w:r w:rsidRPr="002913D2">
        <w:rPr>
          <w:sz w:val="22"/>
          <w:szCs w:val="22"/>
          <w:lang w:val="hr-HR"/>
        </w:rPr>
        <w:t>U polje „Isplata za mjesec i godinu“ se unosi mjesec za koji se isplaćuje pla</w:t>
      </w:r>
      <w:r>
        <w:rPr>
          <w:sz w:val="22"/>
          <w:szCs w:val="22"/>
          <w:lang w:val="hr-HR"/>
        </w:rPr>
        <w:t>t</w:t>
      </w:r>
      <w:r w:rsidRPr="002913D2">
        <w:rPr>
          <w:sz w:val="22"/>
          <w:szCs w:val="22"/>
          <w:lang w:val="hr-HR"/>
        </w:rPr>
        <w:t>a. Npr. ako je u pitanju pla</w:t>
      </w:r>
      <w:r>
        <w:rPr>
          <w:sz w:val="22"/>
          <w:szCs w:val="22"/>
          <w:lang w:val="hr-HR"/>
        </w:rPr>
        <w:t>t</w:t>
      </w:r>
      <w:r w:rsidRPr="002913D2">
        <w:rPr>
          <w:sz w:val="22"/>
          <w:szCs w:val="22"/>
          <w:lang w:val="hr-HR"/>
        </w:rPr>
        <w:t>a za decembar 2010. godine,</w:t>
      </w:r>
      <w:r>
        <w:rPr>
          <w:sz w:val="22"/>
          <w:szCs w:val="22"/>
          <w:lang w:val="hr-HR"/>
        </w:rPr>
        <w:t xml:space="preserve"> </w:t>
      </w:r>
      <w:r w:rsidRPr="002913D2">
        <w:rPr>
          <w:sz w:val="22"/>
          <w:szCs w:val="22"/>
          <w:lang w:val="hr-HR"/>
        </w:rPr>
        <w:t>a isplaćuje</w:t>
      </w:r>
      <w:r>
        <w:rPr>
          <w:sz w:val="22"/>
          <w:szCs w:val="22"/>
          <w:lang w:val="hr-HR"/>
        </w:rPr>
        <w:t xml:space="preserve"> </w:t>
      </w:r>
      <w:r w:rsidRPr="002913D2">
        <w:rPr>
          <w:sz w:val="22"/>
          <w:szCs w:val="22"/>
          <w:lang w:val="hr-HR"/>
        </w:rPr>
        <w:t>se u januaru 2011. godine, upisati „12-10“.</w:t>
      </w: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  <w:r w:rsidRPr="002913D2">
        <w:rPr>
          <w:sz w:val="22"/>
          <w:szCs w:val="22"/>
          <w:lang w:val="hr-HR"/>
        </w:rPr>
        <w:t>Posloda</w:t>
      </w:r>
      <w:r>
        <w:rPr>
          <w:sz w:val="22"/>
          <w:szCs w:val="22"/>
          <w:lang w:val="hr-HR"/>
        </w:rPr>
        <w:t>v</w:t>
      </w:r>
      <w:r w:rsidRPr="002913D2">
        <w:rPr>
          <w:sz w:val="22"/>
          <w:szCs w:val="22"/>
          <w:lang w:val="hr-HR"/>
        </w:rPr>
        <w:t>ci/isplatioci koji imaju više od 5 (pet) zaposlenika dužni su Poreznoj upravi podatke iz obrasca MIP</w:t>
      </w:r>
      <w:r>
        <w:rPr>
          <w:sz w:val="22"/>
          <w:szCs w:val="22"/>
          <w:lang w:val="hr-HR"/>
        </w:rPr>
        <w:t>-</w:t>
      </w:r>
      <w:r w:rsidRPr="002913D2">
        <w:rPr>
          <w:sz w:val="22"/>
          <w:szCs w:val="22"/>
          <w:lang w:val="hr-HR"/>
        </w:rPr>
        <w:t>1023 dostavljati elektronski,</w:t>
      </w:r>
      <w:r>
        <w:rPr>
          <w:sz w:val="22"/>
          <w:szCs w:val="22"/>
          <w:lang w:val="hr-HR"/>
        </w:rPr>
        <w:t xml:space="preserve"> </w:t>
      </w:r>
      <w:r w:rsidRPr="002913D2">
        <w:rPr>
          <w:sz w:val="22"/>
          <w:szCs w:val="22"/>
          <w:lang w:val="hr-HR"/>
        </w:rPr>
        <w:t>putem interneta.</w:t>
      </w: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</w:p>
    <w:p w:rsidR="0090002A" w:rsidRPr="002913D2" w:rsidRDefault="0090002A" w:rsidP="0090002A">
      <w:pPr>
        <w:jc w:val="both"/>
        <w:rPr>
          <w:sz w:val="22"/>
          <w:szCs w:val="22"/>
          <w:lang w:val="hr-HR"/>
        </w:rPr>
      </w:pPr>
    </w:p>
    <w:p w:rsidR="0090002A" w:rsidRPr="002913D2" w:rsidRDefault="0090002A" w:rsidP="0090002A">
      <w:pPr>
        <w:jc w:val="both"/>
        <w:rPr>
          <w:lang w:val="hr-HR"/>
        </w:rPr>
      </w:pPr>
    </w:p>
    <w:tbl>
      <w:tblPr>
        <w:tblW w:w="10804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"/>
        <w:gridCol w:w="449"/>
        <w:gridCol w:w="30"/>
        <w:gridCol w:w="1889"/>
        <w:gridCol w:w="15"/>
        <w:gridCol w:w="8361"/>
        <w:gridCol w:w="30"/>
      </w:tblGrid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10774" w:type="dxa"/>
            <w:gridSpan w:val="6"/>
          </w:tcPr>
          <w:p w:rsidR="0090002A" w:rsidRPr="002913D2" w:rsidRDefault="0090002A" w:rsidP="008E15BA">
            <w:pPr>
              <w:contextualSpacing/>
              <w:rPr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6"/>
                <w:szCs w:val="16"/>
                <w:lang w:val="hr-HR"/>
              </w:rPr>
              <w:t xml:space="preserve">Dio 1 – Podaci o poslodavcu / isplatiocu i poreznom obvezniku </w:t>
            </w: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Ovaj dio sadrži podatke o poslodavcu / isplatiocu prihoda  i kontrolne sume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1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JIB/JMB poslodavca/isplatioca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Osnovni jedinstveni identifikacijski broj poslodavca /isplatioca prihoda odnosno uplatioca doprinosa, dodijeljen od strane Porezne uprave. Čak i ukoliko je uplatilac doprinosa organizaci</w:t>
            </w:r>
            <w:r>
              <w:rPr>
                <w:sz w:val="16"/>
                <w:szCs w:val="16"/>
                <w:lang w:val="hr-HR"/>
              </w:rPr>
              <w:t>on</w:t>
            </w:r>
            <w:r w:rsidRPr="002913D2">
              <w:rPr>
                <w:sz w:val="16"/>
                <w:szCs w:val="16"/>
                <w:lang w:val="hr-HR"/>
              </w:rPr>
              <w:t>a jedinica, potrebno je upisati JIB osnovne jedinice. JMB upisati samo u slučaju ukoliko poslodavac / isplatilac nema dodijeljen JIB.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2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Naziv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Naziv poslodavca / isplatioca. Ukoliko se u polje 1 upisuje JMB, u ovo polje je potrebno upisati ime i prezime poslodavca / isplatioca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3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Šifra djelatnosti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Upisati šifru osnovne registrovane djelatnosti.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4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Broj zaposlenih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Upisati broj zaposlenih koji bi trebao da odgovara broju  redova une</w:t>
            </w:r>
            <w:r>
              <w:rPr>
                <w:sz w:val="16"/>
                <w:szCs w:val="16"/>
                <w:lang w:val="hr-HR"/>
              </w:rPr>
              <w:t>s</w:t>
            </w:r>
            <w:r w:rsidRPr="002913D2">
              <w:rPr>
                <w:sz w:val="16"/>
                <w:szCs w:val="16"/>
                <w:lang w:val="hr-HR"/>
              </w:rPr>
              <w:t xml:space="preserve">enih u dio 2. 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5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Ukupan iznos doprinosa iz osnovice za PIO/MIO po propisima FBiH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 ovo polje je potrebno upisati zbir vrijednosti iz polja 12 sa svih listova  koji su uplaćeni  za  Zavod PIO/MIO FBiH (zbir kol.12  sa svih listova i oznakom „1“ u koloni 4).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5a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Ukupan iznos doprinosa iz osnovice za PIO  po propisima  RS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 ovo polje je potrebno upisati zbir vrijednosti iz polja 12 sa svih listova  koji su uplaćeni  za Fond PIO RS  (zbir kol.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sz w:val="16"/>
                <w:szCs w:val="16"/>
                <w:lang w:val="hr-HR"/>
              </w:rPr>
              <w:t>12  sa svih listova i oznakom „2“ u koloni 4).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6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Ukupan iznos doprinosa iz osnovice za zdravstveno osiguranje koji se uplaćuje Distriktu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 xml:space="preserve">U ovo polje je potrebno upisati zbir vrijednosti iz polja 15 sa svih listova za koja je vrijednost polja 5 jednaka „1”. 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7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Ukupan iznos doprinosa iz osnovice za zdravstveno osiguranje koji se uplaćuju drugim fondovima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 xml:space="preserve">U ovo polje je potrebno upisati zbir vrijednosti iz polja 15 sa svih listova za koja je vrijednost polja 5 jednaka „2”. 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8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Ukupan iznos doprinosa iz osnovice za osiguranje od nezaposlenosti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 xml:space="preserve">U ovo polje je potrebno upisati zbir vrijednosti iz polja 16 sa svih listova. 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9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Ukupan iznos poreza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 ovo polje je potrebno upisati zbir vrijednosti iz polja 22 sa svih listova.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10774" w:type="dxa"/>
            <w:gridSpan w:val="6"/>
          </w:tcPr>
          <w:p w:rsidR="0090002A" w:rsidRPr="002913D2" w:rsidRDefault="0090002A" w:rsidP="008E15BA">
            <w:pPr>
              <w:contextualSpacing/>
              <w:rPr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6"/>
                <w:szCs w:val="16"/>
                <w:lang w:val="hr-HR"/>
              </w:rPr>
              <w:t xml:space="preserve">Dio 2 – </w:t>
            </w:r>
            <w:r>
              <w:rPr>
                <w:b/>
                <w:sz w:val="16"/>
                <w:szCs w:val="16"/>
                <w:lang w:val="hr-HR"/>
              </w:rPr>
              <w:t>Podaci o isplaćenim plat</w:t>
            </w:r>
            <w:r w:rsidRPr="002913D2">
              <w:rPr>
                <w:b/>
                <w:sz w:val="16"/>
                <w:szCs w:val="16"/>
                <w:lang w:val="hr-HR"/>
              </w:rPr>
              <w:t xml:space="preserve">ama i drugim oporezivim naknadama, obračunatim, obustavljenim i uplaćenim doprinosima i </w:t>
            </w:r>
          </w:p>
          <w:p w:rsidR="0090002A" w:rsidRPr="002913D2" w:rsidRDefault="0090002A" w:rsidP="008E15BA">
            <w:pPr>
              <w:contextualSpacing/>
              <w:rPr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6"/>
                <w:szCs w:val="16"/>
                <w:lang w:val="hr-HR"/>
              </w:rPr>
              <w:t xml:space="preserve">             akontaciji poreza na dohodak</w:t>
            </w: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Ovaj dio sadrži podatke za svakog zaposlenika kojem je u toku mjeseca isplaćena</w:t>
            </w:r>
            <w:r>
              <w:rPr>
                <w:sz w:val="16"/>
                <w:szCs w:val="16"/>
                <w:lang w:val="hr-HR"/>
              </w:rPr>
              <w:t xml:space="preserve"> jed</w:t>
            </w:r>
            <w:r w:rsidRPr="002913D2">
              <w:rPr>
                <w:sz w:val="16"/>
                <w:szCs w:val="16"/>
                <w:lang w:val="hr-HR"/>
              </w:rPr>
              <w:t>n</w:t>
            </w:r>
            <w:r>
              <w:rPr>
                <w:sz w:val="16"/>
                <w:szCs w:val="16"/>
                <w:lang w:val="hr-HR"/>
              </w:rPr>
              <w:t>a</w:t>
            </w:r>
            <w:r w:rsidRPr="002913D2">
              <w:rPr>
                <w:sz w:val="16"/>
                <w:szCs w:val="16"/>
                <w:lang w:val="hr-HR"/>
              </w:rPr>
              <w:t xml:space="preserve"> ili više pla</w:t>
            </w:r>
            <w:r>
              <w:rPr>
                <w:sz w:val="16"/>
                <w:szCs w:val="16"/>
                <w:lang w:val="hr-HR"/>
              </w:rPr>
              <w:t>t</w:t>
            </w:r>
            <w:r w:rsidRPr="002913D2">
              <w:rPr>
                <w:sz w:val="16"/>
                <w:szCs w:val="16"/>
                <w:lang w:val="hr-HR"/>
              </w:rPr>
              <w:t xml:space="preserve">a ili drugi oporezivi prihodi po osnovu nesamostalne djelatnosti. </w:t>
            </w: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Na listi je potrebno navesti sve zaposlenike koji su registr</w:t>
            </w:r>
            <w:r>
              <w:rPr>
                <w:sz w:val="16"/>
                <w:szCs w:val="16"/>
                <w:lang w:val="hr-HR"/>
              </w:rPr>
              <w:t>ov</w:t>
            </w:r>
            <w:r w:rsidRPr="002913D2">
              <w:rPr>
                <w:sz w:val="16"/>
                <w:szCs w:val="16"/>
                <w:lang w:val="hr-HR"/>
              </w:rPr>
              <w:t>ani kod poslodavca. Doprinosi se smatraju u potpunosti uplaćenima samo ukoliko su uplaćeni za sve zaposlenike.</w:t>
            </w: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</w:p>
        </w:tc>
      </w:tr>
      <w:tr w:rsidR="0090002A" w:rsidRPr="002913D2" w:rsidTr="008E15BA">
        <w:trPr>
          <w:gridBefore w:val="1"/>
          <w:wBefore w:w="30" w:type="dxa"/>
          <w:cantSplit/>
          <w:trHeight w:val="187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1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Redni broj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Ne popunjavati.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2178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lastRenderedPageBreak/>
              <w:t>2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Vrsta isplate</w:t>
            </w: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color w:val="000000"/>
                <w:lang w:val="hr-HR"/>
              </w:rPr>
              <w:br/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Ovo polje može imati vrijednost,u zavisnosti od vrste isplate:</w:t>
            </w:r>
          </w:p>
          <w:p w:rsidR="0090002A" w:rsidRPr="002913D2" w:rsidRDefault="0090002A" w:rsidP="008E15BA">
            <w:pPr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 xml:space="preserve">1 – </w:t>
            </w:r>
            <w:r>
              <w:rPr>
                <w:sz w:val="16"/>
                <w:szCs w:val="16"/>
                <w:lang w:val="hr-HR"/>
              </w:rPr>
              <w:t>isplata samo plat</w:t>
            </w:r>
            <w:r w:rsidRPr="002913D2">
              <w:rPr>
                <w:sz w:val="16"/>
                <w:szCs w:val="16"/>
                <w:lang w:val="hr-HR"/>
              </w:rPr>
              <w:t>e,</w:t>
            </w:r>
          </w:p>
          <w:p w:rsidR="0090002A" w:rsidRPr="002913D2" w:rsidRDefault="0090002A" w:rsidP="008E15BA">
            <w:pPr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2 – pla</w:t>
            </w:r>
            <w:r>
              <w:rPr>
                <w:sz w:val="16"/>
                <w:szCs w:val="16"/>
                <w:lang w:val="hr-HR"/>
              </w:rPr>
              <w:t>t</w:t>
            </w:r>
            <w:r w:rsidRPr="002913D2">
              <w:rPr>
                <w:sz w:val="16"/>
                <w:szCs w:val="16"/>
                <w:lang w:val="hr-HR"/>
              </w:rPr>
              <w:t>a, koristi i ostale isplate na koje se plaćaju porezi i doprinosi,</w:t>
            </w:r>
          </w:p>
          <w:p w:rsidR="0090002A" w:rsidRPr="002913D2" w:rsidRDefault="0090002A" w:rsidP="008E15BA">
            <w:pPr>
              <w:spacing w:line="276" w:lineRule="auto"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3 – naknada za trudnička bolovanja/porodiljsko odsustvo (u slučajevima kada se ova naknada obračunava i isplaćuje u punom iznosu na teret poslodavca/isplatioca unosi se vrsta isplate 1),</w:t>
            </w:r>
          </w:p>
          <w:p w:rsidR="0090002A" w:rsidRPr="002913D2" w:rsidRDefault="0090002A" w:rsidP="008E15BA">
            <w:pPr>
              <w:spacing w:line="276" w:lineRule="auto"/>
              <w:rPr>
                <w:color w:val="000000"/>
                <w:lang w:val="hr-HR"/>
              </w:rPr>
            </w:pPr>
            <w:r w:rsidRPr="002913D2">
              <w:rPr>
                <w:color w:val="000000"/>
                <w:sz w:val="16"/>
                <w:szCs w:val="16"/>
                <w:lang w:val="hr-HR"/>
              </w:rPr>
              <w:t>4  – naknada za trudnička bolovanja koju Centar za socijalni rad isplaćuje neposredno korisnicima, a za koju se uplaćuju doprinosi,</w:t>
            </w:r>
          </w:p>
          <w:p w:rsidR="0090002A" w:rsidRPr="002913D2" w:rsidRDefault="0090002A" w:rsidP="008E15BA">
            <w:pPr>
              <w:spacing w:line="276" w:lineRule="auto"/>
              <w:rPr>
                <w:color w:val="000000"/>
                <w:lang w:val="hr-HR"/>
              </w:rPr>
            </w:pPr>
            <w:r w:rsidRPr="002913D2">
              <w:rPr>
                <w:color w:val="000000"/>
                <w:sz w:val="16"/>
                <w:szCs w:val="16"/>
                <w:lang w:val="hr-HR"/>
              </w:rPr>
              <w:t>5 – naknada za bolovanje preko 42 dana koju isplaćuje poslodavac za svoje zaposlenike,</w:t>
            </w:r>
          </w:p>
          <w:p w:rsidR="0090002A" w:rsidRPr="002913D2" w:rsidRDefault="0090002A" w:rsidP="008E15BA">
            <w:pPr>
              <w:spacing w:line="276" w:lineRule="auto"/>
              <w:rPr>
                <w:color w:val="000000"/>
                <w:lang w:val="hr-HR"/>
              </w:rPr>
            </w:pPr>
            <w:r w:rsidRPr="002913D2">
              <w:rPr>
                <w:color w:val="000000"/>
                <w:sz w:val="16"/>
                <w:szCs w:val="16"/>
                <w:lang w:val="hr-HR"/>
              </w:rPr>
              <w:t>6 – naknada za bolovanje preko 42 dana koju službe  zdravstvenog osiguranja</w:t>
            </w:r>
          </w:p>
          <w:p w:rsidR="0090002A" w:rsidRPr="002913D2" w:rsidRDefault="0090002A" w:rsidP="008E15BA">
            <w:pPr>
              <w:spacing w:line="276" w:lineRule="auto"/>
              <w:rPr>
                <w:color w:val="000000"/>
                <w:lang w:val="hr-HR"/>
              </w:rPr>
            </w:pPr>
            <w:r w:rsidRPr="002913D2">
              <w:rPr>
                <w:color w:val="000000"/>
                <w:sz w:val="16"/>
                <w:szCs w:val="16"/>
                <w:lang w:val="hr-HR"/>
              </w:rPr>
              <w:t xml:space="preserve">      isplaćuju neposredno  korisnicima, a za koju se uplaćuju doprinosi,</w:t>
            </w:r>
          </w:p>
          <w:p w:rsidR="0090002A" w:rsidRPr="002913D2" w:rsidRDefault="0090002A" w:rsidP="008E15BA">
            <w:pPr>
              <w:spacing w:line="276" w:lineRule="auto"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7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sz w:val="16"/>
                <w:szCs w:val="16"/>
                <w:lang w:val="hr-HR"/>
              </w:rPr>
              <w:t>–</w:t>
            </w:r>
            <w:r w:rsidRPr="002913D2">
              <w:rPr>
                <w:color w:val="000000"/>
                <w:sz w:val="16"/>
                <w:szCs w:val="16"/>
                <w:lang w:val="hr-HR"/>
              </w:rPr>
              <w:t xml:space="preserve"> isplata pla</w:t>
            </w:r>
            <w:r>
              <w:rPr>
                <w:color w:val="000000"/>
                <w:sz w:val="16"/>
                <w:szCs w:val="16"/>
                <w:lang w:val="hr-HR"/>
              </w:rPr>
              <w:t>t</w:t>
            </w:r>
            <w:r w:rsidRPr="002913D2">
              <w:rPr>
                <w:color w:val="000000"/>
                <w:sz w:val="16"/>
                <w:szCs w:val="16"/>
                <w:lang w:val="hr-HR"/>
              </w:rPr>
              <w:t>e, drugih ličnih primanja i koristi invalidnih osoba zaposlenih  u preduzeću, ustanovi ili radionici za radno i profesionalno osposobljavanje i rehabilitaciju invalida</w:t>
            </w:r>
            <w:r>
              <w:rPr>
                <w:color w:val="000000"/>
                <w:sz w:val="16"/>
                <w:szCs w:val="16"/>
                <w:lang w:val="hr-HR"/>
              </w:rPr>
              <w:t>,</w:t>
            </w:r>
          </w:p>
          <w:p w:rsidR="0090002A" w:rsidRPr="002913D2" w:rsidRDefault="0090002A" w:rsidP="008E15BA">
            <w:pPr>
              <w:spacing w:line="276" w:lineRule="auto"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8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sz w:val="16"/>
                <w:szCs w:val="16"/>
                <w:lang w:val="hr-HR"/>
              </w:rPr>
              <w:t xml:space="preserve">– isplata doprinosa za detaširane radnike (plaćaju porez na dohodak na stranoj teritoriji), </w:t>
            </w:r>
          </w:p>
          <w:p w:rsidR="0090002A" w:rsidRPr="002913D2" w:rsidRDefault="0090002A" w:rsidP="008E15BA">
            <w:pPr>
              <w:spacing w:line="276" w:lineRule="auto"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9 – istovremena kombinacija vrsta isplata 1 i 3 ili 2 i 3,</w:t>
            </w:r>
          </w:p>
          <w:p w:rsidR="0090002A" w:rsidRPr="002913D2" w:rsidRDefault="0090002A" w:rsidP="008E15BA">
            <w:pPr>
              <w:spacing w:line="276" w:lineRule="auto"/>
              <w:contextualSpacing/>
              <w:rPr>
                <w:color w:val="000000"/>
                <w:sz w:val="16"/>
                <w:szCs w:val="16"/>
                <w:lang w:val="hr-HR"/>
              </w:rPr>
            </w:pPr>
            <w:r w:rsidRPr="002913D2">
              <w:rPr>
                <w:color w:val="000000"/>
                <w:sz w:val="16"/>
                <w:szCs w:val="16"/>
                <w:lang w:val="hr-HR"/>
              </w:rPr>
              <w:t>10 – istovremena kombinacija vrsta isplata 1 i 5 ili 2 i 5.</w:t>
            </w: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3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JMB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JMB lica kojem je isplaćena pla</w:t>
            </w:r>
            <w:r>
              <w:rPr>
                <w:sz w:val="16"/>
                <w:szCs w:val="16"/>
                <w:lang w:val="hr-HR"/>
              </w:rPr>
              <w:t>t</w:t>
            </w:r>
            <w:r w:rsidRPr="002913D2">
              <w:rPr>
                <w:sz w:val="16"/>
                <w:szCs w:val="16"/>
                <w:lang w:val="hr-HR"/>
              </w:rPr>
              <w:t xml:space="preserve">a. Ukoliko je u pitanju stranac (nerezident) potrebno je </w:t>
            </w:r>
            <w:r w:rsidRPr="004E3DB7">
              <w:rPr>
                <w:sz w:val="16"/>
                <w:szCs w:val="16"/>
                <w:lang w:val="hr-HR"/>
              </w:rPr>
              <w:t xml:space="preserve">upisati identifikacioni broj koji </w:t>
            </w:r>
            <w:r w:rsidRPr="002913D2">
              <w:rPr>
                <w:sz w:val="16"/>
                <w:szCs w:val="16"/>
                <w:lang w:val="hr-HR"/>
              </w:rPr>
              <w:t>Porezna uprava dodjeljuje strancima (nerezidentima).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4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Zavod PIO/MIO</w:t>
            </w:r>
            <w:r>
              <w:rPr>
                <w:sz w:val="16"/>
                <w:szCs w:val="16"/>
                <w:lang w:val="hr-HR"/>
              </w:rPr>
              <w:t xml:space="preserve"> F</w:t>
            </w:r>
            <w:r w:rsidRPr="002913D2">
              <w:rPr>
                <w:sz w:val="16"/>
                <w:szCs w:val="16"/>
                <w:lang w:val="hr-HR"/>
              </w:rPr>
              <w:t>BiH</w:t>
            </w:r>
            <w:r>
              <w:rPr>
                <w:sz w:val="16"/>
                <w:szCs w:val="16"/>
                <w:lang w:val="hr-HR"/>
              </w:rPr>
              <w:t xml:space="preserve"> –</w:t>
            </w:r>
            <w:r w:rsidRPr="002913D2">
              <w:rPr>
                <w:sz w:val="16"/>
                <w:szCs w:val="16"/>
                <w:lang w:val="hr-HR"/>
              </w:rPr>
              <w:t>oznaka „1”</w:t>
            </w: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Fond PIO RS</w:t>
            </w:r>
            <w:r>
              <w:rPr>
                <w:sz w:val="16"/>
                <w:szCs w:val="16"/>
                <w:lang w:val="hr-HR"/>
              </w:rPr>
              <w:t xml:space="preserve"> – </w:t>
            </w:r>
            <w:r w:rsidRPr="002913D2">
              <w:rPr>
                <w:sz w:val="16"/>
                <w:szCs w:val="16"/>
                <w:lang w:val="hr-HR"/>
              </w:rPr>
              <w:t>oznaka  „2”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Upisati broj zavisno da li se doprinos za penzijsko i invalidsko osiguranje uplaćuje Zavodu PIO/MIO F BiH ili Fondu PIO RS.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5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 xml:space="preserve">Doprinos za zdravstvo  se uplaćuje Distriktu  „1“, drugim fondovima  „2“ 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Upisati „1“ ako se doprinos uplaćuje Distriktu odnosno „2“ ako se doprinosi uplaćuje drugim zdravstvenim fondovima.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6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Datum isplate pla</w:t>
            </w:r>
            <w:r>
              <w:rPr>
                <w:sz w:val="16"/>
                <w:szCs w:val="16"/>
                <w:lang w:val="hr-HR"/>
              </w:rPr>
              <w:t>t</w:t>
            </w:r>
            <w:r w:rsidRPr="002913D2">
              <w:rPr>
                <w:sz w:val="16"/>
                <w:szCs w:val="16"/>
                <w:lang w:val="hr-HR"/>
              </w:rPr>
              <w:t>e i obaveza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Datum kada je izvršena isplata pla</w:t>
            </w:r>
            <w:r>
              <w:rPr>
                <w:sz w:val="16"/>
                <w:szCs w:val="16"/>
                <w:lang w:val="hr-HR"/>
              </w:rPr>
              <w:t>t</w:t>
            </w:r>
            <w:r w:rsidRPr="002913D2">
              <w:rPr>
                <w:sz w:val="16"/>
                <w:szCs w:val="16"/>
                <w:lang w:val="hr-HR"/>
              </w:rPr>
              <w:t xml:space="preserve">e. </w:t>
            </w: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Ukoliko je u mjesecu bilo više isplata, upisati datum zadnje isplate.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7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Broj radnih sati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Upisati broj radnih sati koje je zaposlenik radio u toku mjeseca  u kojem je nastala obaveza plaćanja. Npr. ako je zaposlenik prijavljen  na puno radno vrijeme (8 sati) i mjesec u kojem je nastala obaveza plaćanja,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sz w:val="16"/>
                <w:szCs w:val="16"/>
                <w:lang w:val="hr-HR"/>
              </w:rPr>
              <w:t xml:space="preserve">a  imao je 23 radna dana, potrebno je upisati „184“ ( 8 x 23 = 184). </w:t>
            </w: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8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Broj radnih sati na bolovanju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 xml:space="preserve">Upisati broj radnih sati koje je zaposlenik proveo na bolovanju u toku perioda u kojem  je nastala obaveza plaćanja. Za bolovanje do 42 dana unijeti broj sati koji proveo  na bolovanju. </w:t>
            </w: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9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Bruto pla</w:t>
            </w:r>
            <w:r>
              <w:rPr>
                <w:sz w:val="16"/>
                <w:szCs w:val="16"/>
                <w:lang w:val="hr-HR"/>
              </w:rPr>
              <w:t>t</w:t>
            </w:r>
            <w:r w:rsidRPr="002913D2">
              <w:rPr>
                <w:sz w:val="16"/>
                <w:szCs w:val="16"/>
                <w:lang w:val="hr-HR"/>
              </w:rPr>
              <w:t>a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Iznos bruto pla</w:t>
            </w:r>
            <w:r>
              <w:rPr>
                <w:sz w:val="16"/>
                <w:szCs w:val="16"/>
                <w:lang w:val="hr-HR"/>
              </w:rPr>
              <w:t>t</w:t>
            </w:r>
            <w:r w:rsidRPr="002913D2">
              <w:rPr>
                <w:sz w:val="16"/>
                <w:szCs w:val="16"/>
                <w:lang w:val="hr-HR"/>
              </w:rPr>
              <w:t>e/ naknade (npr. bruto iznos naknade za porodiljsko odsustvo i bruto iznos naknade za bolovanja preko 42 dana i sl.) i osnovica za obračun doprinosa za detaširane radnike.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10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Koristi i drugi oporezivi prihodi od nesamostalne djelatnosti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Vrijednost primanja u stvarima i uslugama, u skladu sa Zakonom o porezu  na dohodak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11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Ukupan oporezivi prihod od nesamostalne djelatnosti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Zbir vrijednosti kolona  9.  i  10.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12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Uplaćeni iznos doprinosa iz osnovice za penzijsko i invalidsko osiguranje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Uplaćeni iznos za penzijsko i invalidsko osiguranje na teret osiguranika (iz osnovice).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13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Ime i prezime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Ime i prezime lica kojem je isplaćena pla</w:t>
            </w:r>
            <w:r>
              <w:rPr>
                <w:sz w:val="16"/>
                <w:szCs w:val="16"/>
                <w:lang w:val="hr-HR"/>
              </w:rPr>
              <w:t>t</w:t>
            </w:r>
            <w:r w:rsidRPr="002913D2">
              <w:rPr>
                <w:sz w:val="16"/>
                <w:szCs w:val="16"/>
                <w:lang w:val="hr-HR"/>
              </w:rPr>
              <w:t>a.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14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Doprinos za PIO/MIO za staž sa uvećanim trajanjem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Uplaćeni iznos za penzijsko i invalidsko osiguranje za staž  sa uvećanim  trajanjem  na teret  poslodavca (na osnovicu).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15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Uplaćeni iznos doprinosa iz osnovice za zdravstveno osiguranje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Uplaćeni iznos za zdravstveno osiguranje na teret osiguranika (iz osnovice).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16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Uplaćeni iznos doprinosa  iz osnovice za osiguranje od nezaposlenosti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Uplaćeni iznos za osiguranje od nezaposlenosti na teret osiguranika (iz osnovice).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17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Ukupan iznos uplaćenih doprinosa iz osnovice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Zbir vrijednosti kolona 12, 15 i 16.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18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Prihod umanjen za uplaćene doprinose iz osnovice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Razlika kolona 11 i 17.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19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Faktor ličnog odbitka prema poreznoj kartici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Ukupni faktor ličnog odbitka prema poreznoj kartici.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20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Iznos ličnog odbitka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Proizvod kolone 19 i osnovnog mjesečnog ličnog odbitka u iznosu od 1.200,00 KM.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21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Osnovica poreza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Razlika kolona 18  i 20.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287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22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Iznos poreza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Proizvod kolone 21. i stope poreza, odnosno 0,1.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23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Ukupan iznos doprinosa na osnovicu za penzijsko i invalidsko osiguranje (na teret isplatioca)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Ukupan uplaćeni iznos doprinosa na osnovicu za penzijsko i invalidsko osiguranje za period u ko</w:t>
            </w:r>
            <w:r>
              <w:rPr>
                <w:sz w:val="16"/>
                <w:szCs w:val="16"/>
                <w:lang w:val="hr-HR"/>
              </w:rPr>
              <w:t>je</w:t>
            </w:r>
            <w:r w:rsidRPr="002913D2">
              <w:rPr>
                <w:sz w:val="16"/>
                <w:szCs w:val="16"/>
                <w:lang w:val="hr-HR"/>
              </w:rPr>
              <w:t>m je nastala obaveza (popunjava se samo za lica prijavljena na Zavod PIO/MIO</w:t>
            </w:r>
            <w:r>
              <w:rPr>
                <w:sz w:val="16"/>
                <w:szCs w:val="16"/>
                <w:lang w:val="hr-HR"/>
              </w:rPr>
              <w:t xml:space="preserve"> F</w:t>
            </w:r>
            <w:r w:rsidRPr="002913D2">
              <w:rPr>
                <w:sz w:val="16"/>
                <w:szCs w:val="16"/>
                <w:lang w:val="hr-HR"/>
              </w:rPr>
              <w:t>BiH). Potrebno je upisati ukupno plaćene iznose za sve zaposlenike. Ukoliko prijava sadrži više listova, ove iznose je potrebno upisati samo na prvom listu.</w:t>
            </w:r>
          </w:p>
        </w:tc>
      </w:tr>
      <w:tr w:rsidR="0090002A" w:rsidRPr="002913D2" w:rsidTr="008E15BA">
        <w:trPr>
          <w:gridBefore w:val="1"/>
          <w:wBefore w:w="30" w:type="dxa"/>
          <w:cantSplit/>
          <w:trHeight w:val="454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24</w:t>
            </w:r>
          </w:p>
        </w:tc>
        <w:tc>
          <w:tcPr>
            <w:tcW w:w="1904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Doprinos za PIO/MIO za staž s uvećanim trajanjem –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sz w:val="16"/>
                <w:szCs w:val="16"/>
                <w:lang w:val="hr-HR"/>
              </w:rPr>
              <w:t>ukupno (iz kol.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sz w:val="16"/>
                <w:szCs w:val="16"/>
                <w:lang w:val="hr-HR"/>
              </w:rPr>
              <w:t>14)</w:t>
            </w:r>
          </w:p>
        </w:tc>
        <w:tc>
          <w:tcPr>
            <w:tcW w:w="8391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Ukupno uplaćeni iznos za penzijsko i invalidsko osiguranje za staž s uvećanim trajanjem.</w:t>
            </w: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</w:p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</w:p>
        </w:tc>
      </w:tr>
      <w:tr w:rsidR="0090002A" w:rsidRPr="002913D2" w:rsidTr="008E15BA">
        <w:tblPrEx>
          <w:jc w:val="center"/>
        </w:tblPrEx>
        <w:trPr>
          <w:gridAfter w:val="1"/>
          <w:wAfter w:w="30" w:type="dxa"/>
          <w:cantSplit/>
          <w:trHeight w:val="454"/>
          <w:jc w:val="center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25</w:t>
            </w:r>
          </w:p>
        </w:tc>
        <w:tc>
          <w:tcPr>
            <w:tcW w:w="191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Broj radnih sati za staž sa uvećanim trajanjem</w:t>
            </w:r>
          </w:p>
        </w:tc>
        <w:tc>
          <w:tcPr>
            <w:tcW w:w="8376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Ukoliko je zaposlenik radio na mjestu za koje je propisano uvećano trajanje („beneficirani radnih staž“), potrebno je upisati broj sati koje je zaposlenik proveo na tom mjestu u periodu u kojem je nastala obaveza plaćanja. Ovaj broj sati ne može biti veći od broja sati u koloni 6.</w:t>
            </w:r>
          </w:p>
        </w:tc>
      </w:tr>
      <w:tr w:rsidR="0090002A" w:rsidRPr="002913D2" w:rsidTr="008E15BA">
        <w:tblPrEx>
          <w:jc w:val="center"/>
        </w:tblPrEx>
        <w:trPr>
          <w:gridAfter w:val="1"/>
          <w:wAfter w:w="30" w:type="dxa"/>
          <w:cantSplit/>
          <w:trHeight w:val="454"/>
          <w:jc w:val="center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lastRenderedPageBreak/>
              <w:t>26</w:t>
            </w:r>
          </w:p>
        </w:tc>
        <w:tc>
          <w:tcPr>
            <w:tcW w:w="191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Stepen uvećanja</w:t>
            </w:r>
          </w:p>
        </w:tc>
        <w:tc>
          <w:tcPr>
            <w:tcW w:w="8376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Upisati stepen uvećanja radnog staža. Npr. ako za 12 mjeseci zaposlenik ostvari 14 mjeseci staža, upisati „14/12“.</w:t>
            </w:r>
          </w:p>
        </w:tc>
      </w:tr>
      <w:tr w:rsidR="0090002A" w:rsidRPr="002913D2" w:rsidTr="008E15BA">
        <w:tblPrEx>
          <w:jc w:val="center"/>
        </w:tblPrEx>
        <w:trPr>
          <w:gridAfter w:val="1"/>
          <w:wAfter w:w="30" w:type="dxa"/>
          <w:cantSplit/>
          <w:trHeight w:val="454"/>
          <w:jc w:val="center"/>
        </w:trPr>
        <w:tc>
          <w:tcPr>
            <w:tcW w:w="47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27</w:t>
            </w:r>
          </w:p>
        </w:tc>
        <w:tc>
          <w:tcPr>
            <w:tcW w:w="1919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Šifra radnog mjesta za staž s uvećanim trajanjem</w:t>
            </w:r>
          </w:p>
        </w:tc>
        <w:tc>
          <w:tcPr>
            <w:tcW w:w="8376" w:type="dxa"/>
            <w:gridSpan w:val="2"/>
          </w:tcPr>
          <w:p w:rsidR="0090002A" w:rsidRPr="002913D2" w:rsidRDefault="0090002A" w:rsidP="008E15BA">
            <w:pPr>
              <w:contextualSpacing/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>Upisat</w:t>
            </w:r>
            <w:r>
              <w:rPr>
                <w:sz w:val="16"/>
                <w:szCs w:val="16"/>
                <w:lang w:val="hr-HR"/>
              </w:rPr>
              <w:t>i šifru radnog mjesta za staž s</w:t>
            </w:r>
            <w:r w:rsidRPr="002913D2">
              <w:rPr>
                <w:sz w:val="16"/>
                <w:szCs w:val="16"/>
                <w:lang w:val="hr-HR"/>
              </w:rPr>
              <w:t xml:space="preserve"> uvećanim trajanjem prema šifrarniku PIO-a.</w:t>
            </w:r>
          </w:p>
        </w:tc>
      </w:tr>
    </w:tbl>
    <w:p w:rsidR="00456BD1" w:rsidRDefault="00456BD1"/>
    <w:sectPr w:rsidR="00456BD1" w:rsidSect="0090002A">
      <w:pgSz w:w="11906" w:h="16838"/>
      <w:pgMar w:top="851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37" w:rsidRDefault="00C74537" w:rsidP="00F47B4B">
      <w:r>
        <w:separator/>
      </w:r>
    </w:p>
  </w:endnote>
  <w:endnote w:type="continuationSeparator" w:id="0">
    <w:p w:rsidR="00C74537" w:rsidRDefault="00C74537" w:rsidP="00F4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37" w:rsidRDefault="00C74537" w:rsidP="00F47B4B">
      <w:r>
        <w:separator/>
      </w:r>
    </w:p>
  </w:footnote>
  <w:footnote w:type="continuationSeparator" w:id="0">
    <w:p w:rsidR="00C74537" w:rsidRDefault="00C74537" w:rsidP="00F4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6E"/>
    <w:rsid w:val="00456BD1"/>
    <w:rsid w:val="0090002A"/>
    <w:rsid w:val="00A62D0C"/>
    <w:rsid w:val="00C74537"/>
    <w:rsid w:val="00F4646E"/>
    <w:rsid w:val="00F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002A"/>
    <w:pPr>
      <w:keepNext/>
      <w:jc w:val="center"/>
      <w:outlineLvl w:val="0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0002A"/>
    <w:rPr>
      <w:rFonts w:ascii="Times New Roman" w:eastAsia="Times New Roman" w:hAnsi="Times New Roman" w:cs="Times New Roman"/>
      <w:b/>
      <w:bCs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002A"/>
    <w:pPr>
      <w:keepNext/>
      <w:jc w:val="center"/>
      <w:outlineLvl w:val="0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0002A"/>
    <w:rPr>
      <w:rFonts w:ascii="Times New Roman" w:eastAsia="Times New Roman" w:hAnsi="Times New Roman" w:cs="Times New Roman"/>
      <w:b/>
      <w:bCs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2022-12-05T09:25:00Z</dcterms:created>
  <dcterms:modified xsi:type="dcterms:W3CDTF">2022-12-05T09:25:00Z</dcterms:modified>
</cp:coreProperties>
</file>